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C8" w:rsidRDefault="004D033C">
      <w:bookmarkStart w:id="0" w:name="_GoBack"/>
      <w:r>
        <w:rPr>
          <w:noProof/>
          <w:lang w:eastAsia="en-GB"/>
        </w:rPr>
        <w:drawing>
          <wp:inline distT="0" distB="0" distL="0" distR="0" wp14:anchorId="0D783DA6" wp14:editId="74906B8F">
            <wp:extent cx="5731510" cy="20866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4D033C" w:rsidRDefault="004D033C"/>
    <w:p w:rsidR="004D033C" w:rsidRDefault="004D033C"/>
    <w:p w:rsidR="004D033C" w:rsidRDefault="004D033C"/>
    <w:p w:rsidR="004D033C" w:rsidRDefault="004D033C">
      <w:r>
        <w:rPr>
          <w:noProof/>
          <w:lang w:eastAsia="en-GB"/>
        </w:rPr>
        <w:drawing>
          <wp:inline distT="0" distB="0" distL="0" distR="0" wp14:anchorId="32D3FC4B" wp14:editId="1461A4C4">
            <wp:extent cx="5731510" cy="209169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33C" w:rsidRDefault="004D033C"/>
    <w:p w:rsidR="004D033C" w:rsidRDefault="004D033C"/>
    <w:p w:rsidR="004D033C" w:rsidRDefault="004D033C">
      <w:r>
        <w:rPr>
          <w:noProof/>
          <w:lang w:eastAsia="en-GB"/>
        </w:rPr>
        <w:drawing>
          <wp:inline distT="0" distB="0" distL="0" distR="0" wp14:anchorId="753333B0" wp14:editId="218EC463">
            <wp:extent cx="5731510" cy="21907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33C" w:rsidRDefault="004D033C">
      <w:r>
        <w:rPr>
          <w:noProof/>
          <w:lang w:eastAsia="en-GB"/>
        </w:rPr>
        <w:lastRenderedPageBreak/>
        <w:drawing>
          <wp:inline distT="0" distB="0" distL="0" distR="0" wp14:anchorId="76AEB599" wp14:editId="3AF3C18F">
            <wp:extent cx="5731510" cy="200215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33C" w:rsidRDefault="004D033C"/>
    <w:p w:rsidR="004D033C" w:rsidRDefault="004D033C"/>
    <w:p w:rsidR="004D033C" w:rsidRDefault="004D033C">
      <w:r>
        <w:rPr>
          <w:noProof/>
          <w:lang w:eastAsia="en-GB"/>
        </w:rPr>
        <w:drawing>
          <wp:inline distT="0" distB="0" distL="0" distR="0" wp14:anchorId="6A3FE6FD" wp14:editId="26C1B40F">
            <wp:extent cx="5731510" cy="2162175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33C" w:rsidRDefault="004D033C"/>
    <w:p w:rsidR="004D033C" w:rsidRDefault="004D033C">
      <w:r>
        <w:rPr>
          <w:noProof/>
          <w:lang w:eastAsia="en-GB"/>
        </w:rPr>
        <w:drawing>
          <wp:inline distT="0" distB="0" distL="0" distR="0" wp14:anchorId="555B3BC6" wp14:editId="7EE8D2F0">
            <wp:extent cx="1819275" cy="2333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033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33C" w:rsidRDefault="004D033C" w:rsidP="004D033C">
      <w:pPr>
        <w:spacing w:after="0" w:line="240" w:lineRule="auto"/>
      </w:pPr>
      <w:r>
        <w:separator/>
      </w:r>
    </w:p>
  </w:endnote>
  <w:endnote w:type="continuationSeparator" w:id="0">
    <w:p w:rsidR="004D033C" w:rsidRDefault="004D033C" w:rsidP="004D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33C" w:rsidRDefault="004D033C" w:rsidP="004D033C">
      <w:pPr>
        <w:spacing w:after="0" w:line="240" w:lineRule="auto"/>
      </w:pPr>
      <w:r>
        <w:separator/>
      </w:r>
    </w:p>
  </w:footnote>
  <w:footnote w:type="continuationSeparator" w:id="0">
    <w:p w:rsidR="004D033C" w:rsidRDefault="004D033C" w:rsidP="004D0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33C" w:rsidRDefault="004D03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-335280</wp:posOffset>
          </wp:positionV>
          <wp:extent cx="2600325" cy="800100"/>
          <wp:effectExtent l="0" t="0" r="9525" b="0"/>
          <wp:wrapTight wrapText="bothSides">
            <wp:wrapPolygon edited="0">
              <wp:start x="0" y="0"/>
              <wp:lineTo x="0" y="21086"/>
              <wp:lineTo x="21521" y="21086"/>
              <wp:lineTo x="21521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Mental Health services in Brighton and Hove – for East and West Sussex, go to the </w:t>
    </w:r>
    <w:r w:rsidRPr="004D033C">
      <w:rPr>
        <w:i/>
      </w:rPr>
      <w:t>Services</w:t>
    </w:r>
    <w:r>
      <w:t xml:space="preserve"> page on the </w:t>
    </w:r>
    <w:r w:rsidRPr="004D033C">
      <w:rPr>
        <w:i/>
      </w:rPr>
      <w:t>e-wellbeing</w:t>
    </w:r>
    <w:r>
      <w:t xml:space="preserve"> website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3C"/>
    <w:rsid w:val="002C4BC8"/>
    <w:rsid w:val="004D033C"/>
    <w:rsid w:val="00B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B486E"/>
  <w15:chartTrackingRefBased/>
  <w15:docId w15:val="{0ECEB801-CC9C-4B54-B669-BC52EAA2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33C"/>
  </w:style>
  <w:style w:type="paragraph" w:styleId="Footer">
    <w:name w:val="footer"/>
    <w:basedOn w:val="Normal"/>
    <w:link w:val="FooterChar"/>
    <w:uiPriority w:val="99"/>
    <w:unhideWhenUsed/>
    <w:rsid w:val="004D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Toomey</dc:creator>
  <cp:keywords/>
  <dc:description/>
  <cp:lastModifiedBy>Penny Toomey</cp:lastModifiedBy>
  <cp:revision>1</cp:revision>
  <dcterms:created xsi:type="dcterms:W3CDTF">2023-06-28T12:40:00Z</dcterms:created>
  <dcterms:modified xsi:type="dcterms:W3CDTF">2023-06-28T12:50:00Z</dcterms:modified>
</cp:coreProperties>
</file>